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39" w:rsidRPr="00140739" w:rsidRDefault="00140739" w:rsidP="00140739">
      <w:pPr>
        <w:jc w:val="center"/>
        <w:rPr>
          <w:sz w:val="28"/>
          <w:szCs w:val="28"/>
        </w:rPr>
      </w:pPr>
      <w:r w:rsidRPr="00140739">
        <w:rPr>
          <w:b/>
          <w:sz w:val="28"/>
          <w:szCs w:val="28"/>
        </w:rPr>
        <w:t xml:space="preserve">Собрание депутатов </w:t>
      </w:r>
    </w:p>
    <w:p w:rsidR="00140739" w:rsidRPr="00140739" w:rsidRDefault="00140739" w:rsidP="00140739">
      <w:pPr>
        <w:jc w:val="center"/>
        <w:rPr>
          <w:b/>
          <w:sz w:val="28"/>
          <w:szCs w:val="28"/>
        </w:rPr>
      </w:pPr>
      <w:r w:rsidRPr="00140739">
        <w:rPr>
          <w:b/>
          <w:sz w:val="28"/>
          <w:szCs w:val="28"/>
        </w:rPr>
        <w:t>Городского поселения Звенигово</w:t>
      </w:r>
    </w:p>
    <w:p w:rsidR="00140739" w:rsidRPr="00140739" w:rsidRDefault="00140739" w:rsidP="00140739">
      <w:pPr>
        <w:jc w:val="center"/>
        <w:rPr>
          <w:sz w:val="28"/>
          <w:szCs w:val="28"/>
        </w:rPr>
      </w:pPr>
      <w:proofErr w:type="spellStart"/>
      <w:r w:rsidRPr="00140739">
        <w:rPr>
          <w:b/>
          <w:sz w:val="28"/>
          <w:szCs w:val="28"/>
        </w:rPr>
        <w:t>Звениговского</w:t>
      </w:r>
      <w:proofErr w:type="spellEnd"/>
      <w:r w:rsidRPr="00140739">
        <w:rPr>
          <w:b/>
          <w:sz w:val="28"/>
          <w:szCs w:val="28"/>
        </w:rPr>
        <w:t xml:space="preserve"> муниципального района</w:t>
      </w:r>
    </w:p>
    <w:p w:rsidR="00140739" w:rsidRPr="00140739" w:rsidRDefault="00140739" w:rsidP="00140739">
      <w:pPr>
        <w:jc w:val="center"/>
        <w:rPr>
          <w:sz w:val="28"/>
          <w:szCs w:val="28"/>
        </w:rPr>
      </w:pPr>
      <w:r w:rsidRPr="00140739">
        <w:rPr>
          <w:b/>
          <w:sz w:val="28"/>
          <w:szCs w:val="28"/>
        </w:rPr>
        <w:t>Республики Марий Эл</w:t>
      </w:r>
    </w:p>
    <w:p w:rsidR="00140739" w:rsidRDefault="00140739" w:rsidP="00140739">
      <w:pPr>
        <w:jc w:val="center"/>
        <w:rPr>
          <w:b/>
          <w:sz w:val="28"/>
          <w:szCs w:val="28"/>
        </w:rPr>
      </w:pPr>
      <w:r w:rsidRPr="00140739">
        <w:rPr>
          <w:b/>
          <w:sz w:val="28"/>
          <w:szCs w:val="28"/>
        </w:rPr>
        <w:t>четвертого созыва</w:t>
      </w:r>
    </w:p>
    <w:p w:rsidR="00140739" w:rsidRDefault="00140739" w:rsidP="00140739">
      <w:pPr>
        <w:jc w:val="center"/>
        <w:rPr>
          <w:b/>
          <w:sz w:val="28"/>
          <w:szCs w:val="28"/>
        </w:rPr>
      </w:pPr>
    </w:p>
    <w:p w:rsidR="00140739" w:rsidRPr="00140739" w:rsidRDefault="00140739" w:rsidP="00140739">
      <w:pPr>
        <w:jc w:val="center"/>
        <w:rPr>
          <w:sz w:val="28"/>
          <w:szCs w:val="28"/>
        </w:rPr>
      </w:pPr>
    </w:p>
    <w:p w:rsidR="00140739" w:rsidRDefault="00140739" w:rsidP="00140739">
      <w:pPr>
        <w:jc w:val="right"/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140739">
        <w:rPr>
          <w:b/>
          <w:sz w:val="28"/>
          <w:szCs w:val="28"/>
        </w:rPr>
        <w:t>7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140739">
        <w:rPr>
          <w:b/>
          <w:sz w:val="28"/>
          <w:szCs w:val="28"/>
        </w:rPr>
        <w:t xml:space="preserve">    </w:t>
      </w:r>
      <w:r w:rsidR="008E35C2">
        <w:rPr>
          <w:b/>
          <w:sz w:val="28"/>
          <w:szCs w:val="28"/>
        </w:rPr>
        <w:t>44</w:t>
      </w:r>
      <w:r w:rsidRPr="003524D4">
        <w:rPr>
          <w:b/>
          <w:sz w:val="28"/>
          <w:szCs w:val="28"/>
        </w:rPr>
        <w:t xml:space="preserve">             </w:t>
      </w:r>
      <w:r w:rsidR="00C31C79">
        <w:rPr>
          <w:b/>
          <w:sz w:val="28"/>
          <w:szCs w:val="28"/>
        </w:rPr>
        <w:t>23.01.</w:t>
      </w:r>
      <w:r w:rsidRPr="003524D4">
        <w:rPr>
          <w:b/>
          <w:sz w:val="28"/>
          <w:szCs w:val="28"/>
        </w:rPr>
        <w:t>20</w:t>
      </w:r>
      <w:r w:rsidR="00E11757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140739" w:rsidRDefault="00140739" w:rsidP="00570B46">
      <w:pPr>
        <w:jc w:val="center"/>
        <w:rPr>
          <w:b/>
          <w:bCs/>
          <w:sz w:val="28"/>
          <w:szCs w:val="28"/>
        </w:rPr>
      </w:pPr>
    </w:p>
    <w:p w:rsidR="00052843" w:rsidRPr="00A758A1" w:rsidRDefault="00052843" w:rsidP="00052843">
      <w:pPr>
        <w:jc w:val="center"/>
        <w:rPr>
          <w:b/>
          <w:sz w:val="28"/>
          <w:szCs w:val="28"/>
        </w:rPr>
      </w:pPr>
      <w:r w:rsidRPr="00A758A1">
        <w:rPr>
          <w:b/>
          <w:sz w:val="28"/>
          <w:szCs w:val="28"/>
        </w:rPr>
        <w:t>О Программе работы Собрания депутатов</w:t>
      </w:r>
    </w:p>
    <w:p w:rsidR="00052843" w:rsidRPr="00A758A1" w:rsidRDefault="00140739" w:rsidP="0005284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Звенигово</w:t>
      </w:r>
      <w:r w:rsidR="00052843">
        <w:rPr>
          <w:b/>
          <w:sz w:val="28"/>
          <w:szCs w:val="28"/>
        </w:rPr>
        <w:t xml:space="preserve">  на 2020</w:t>
      </w:r>
      <w:r w:rsidR="00052843" w:rsidRPr="00A758A1">
        <w:rPr>
          <w:b/>
          <w:sz w:val="28"/>
          <w:szCs w:val="28"/>
        </w:rPr>
        <w:t xml:space="preserve"> год</w:t>
      </w:r>
    </w:p>
    <w:p w:rsidR="00052843" w:rsidRPr="00A758A1" w:rsidRDefault="00052843" w:rsidP="00052843">
      <w:pPr>
        <w:rPr>
          <w:sz w:val="28"/>
          <w:szCs w:val="28"/>
        </w:rPr>
      </w:pPr>
    </w:p>
    <w:p w:rsidR="00052843" w:rsidRPr="00A758A1" w:rsidRDefault="00052843" w:rsidP="00052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58A1">
        <w:rPr>
          <w:sz w:val="28"/>
          <w:szCs w:val="28"/>
        </w:rPr>
        <w:t xml:space="preserve">Рассмотрев предложения постоянных комиссий Собрания депутатов, </w:t>
      </w:r>
      <w:r w:rsidR="00140739">
        <w:rPr>
          <w:sz w:val="28"/>
          <w:szCs w:val="28"/>
        </w:rPr>
        <w:t>а</w:t>
      </w:r>
      <w:r w:rsidRPr="00A758A1">
        <w:rPr>
          <w:sz w:val="28"/>
          <w:szCs w:val="28"/>
        </w:rPr>
        <w:t xml:space="preserve">дминистрации </w:t>
      </w:r>
      <w:r w:rsidR="00140739">
        <w:rPr>
          <w:sz w:val="28"/>
          <w:szCs w:val="28"/>
        </w:rPr>
        <w:t>Городского поселения Звенигово</w:t>
      </w:r>
      <w:r w:rsidRPr="00A758A1">
        <w:rPr>
          <w:sz w:val="28"/>
          <w:szCs w:val="28"/>
        </w:rPr>
        <w:t>, Собрание депутатов</w:t>
      </w:r>
    </w:p>
    <w:p w:rsidR="00052843" w:rsidRPr="00A758A1" w:rsidRDefault="00052843" w:rsidP="00052843">
      <w:pPr>
        <w:jc w:val="both"/>
        <w:rPr>
          <w:sz w:val="28"/>
          <w:szCs w:val="28"/>
        </w:rPr>
      </w:pPr>
    </w:p>
    <w:p w:rsidR="00052843" w:rsidRPr="00A758A1" w:rsidRDefault="00052843" w:rsidP="00052843">
      <w:pPr>
        <w:jc w:val="center"/>
        <w:rPr>
          <w:b/>
          <w:sz w:val="28"/>
          <w:szCs w:val="28"/>
        </w:rPr>
      </w:pPr>
      <w:proofErr w:type="gramStart"/>
      <w:r w:rsidRPr="00A758A1">
        <w:rPr>
          <w:b/>
          <w:sz w:val="28"/>
          <w:szCs w:val="28"/>
        </w:rPr>
        <w:t>Р</w:t>
      </w:r>
      <w:proofErr w:type="gramEnd"/>
      <w:r w:rsidRPr="00A758A1">
        <w:rPr>
          <w:b/>
          <w:sz w:val="28"/>
          <w:szCs w:val="28"/>
        </w:rPr>
        <w:t xml:space="preserve"> Е Ш И Л О:</w:t>
      </w:r>
    </w:p>
    <w:p w:rsidR="00052843" w:rsidRPr="00A758A1" w:rsidRDefault="00052843" w:rsidP="00052843">
      <w:pPr>
        <w:jc w:val="center"/>
        <w:rPr>
          <w:b/>
          <w:sz w:val="28"/>
          <w:szCs w:val="28"/>
        </w:rPr>
      </w:pPr>
    </w:p>
    <w:p w:rsidR="00052843" w:rsidRPr="00A758A1" w:rsidRDefault="00052843" w:rsidP="00052843">
      <w:pPr>
        <w:ind w:firstLine="709"/>
        <w:jc w:val="both"/>
        <w:rPr>
          <w:sz w:val="28"/>
          <w:szCs w:val="28"/>
        </w:rPr>
      </w:pPr>
      <w:r w:rsidRPr="00A758A1">
        <w:rPr>
          <w:b/>
          <w:sz w:val="28"/>
          <w:szCs w:val="28"/>
        </w:rPr>
        <w:t>1.</w:t>
      </w:r>
      <w:r w:rsidRPr="00052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A758A1">
        <w:rPr>
          <w:sz w:val="28"/>
          <w:szCs w:val="28"/>
        </w:rPr>
        <w:t xml:space="preserve">твердить Программу работы Собрания </w:t>
      </w:r>
      <w:r w:rsidR="00140739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на 2020 год, согласно приложению. </w:t>
      </w:r>
    </w:p>
    <w:p w:rsidR="00052843" w:rsidRPr="00052843" w:rsidRDefault="00052843" w:rsidP="00052843">
      <w:pPr>
        <w:ind w:firstLine="709"/>
        <w:jc w:val="both"/>
        <w:rPr>
          <w:sz w:val="28"/>
          <w:szCs w:val="28"/>
        </w:rPr>
      </w:pPr>
      <w:r w:rsidRPr="00A758A1">
        <w:rPr>
          <w:b/>
          <w:sz w:val="28"/>
          <w:szCs w:val="28"/>
        </w:rPr>
        <w:t>2.</w:t>
      </w:r>
      <w:proofErr w:type="gramStart"/>
      <w:r w:rsidRPr="00A758A1">
        <w:rPr>
          <w:sz w:val="28"/>
          <w:szCs w:val="28"/>
        </w:rPr>
        <w:t>Контроль за</w:t>
      </w:r>
      <w:proofErr w:type="gramEnd"/>
      <w:r w:rsidRPr="00A758A1">
        <w:rPr>
          <w:sz w:val="28"/>
          <w:szCs w:val="28"/>
        </w:rPr>
        <w:t xml:space="preserve"> исполнением Программы работы возложить на </w:t>
      </w:r>
      <w:r>
        <w:rPr>
          <w:sz w:val="28"/>
          <w:szCs w:val="28"/>
        </w:rPr>
        <w:t xml:space="preserve"> </w:t>
      </w:r>
      <w:r w:rsidRPr="00A758A1">
        <w:rPr>
          <w:sz w:val="28"/>
          <w:szCs w:val="28"/>
        </w:rPr>
        <w:t xml:space="preserve"> Председателя Собрания депутатов</w:t>
      </w:r>
      <w:r>
        <w:rPr>
          <w:sz w:val="28"/>
          <w:szCs w:val="28"/>
        </w:rPr>
        <w:t xml:space="preserve"> </w:t>
      </w:r>
      <w:r w:rsidR="00140739">
        <w:rPr>
          <w:sz w:val="28"/>
          <w:szCs w:val="28"/>
        </w:rPr>
        <w:t>В.С.Давыдова</w:t>
      </w:r>
    </w:p>
    <w:p w:rsidR="00052843" w:rsidRDefault="00052843" w:rsidP="00052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7357">
        <w:rPr>
          <w:sz w:val="28"/>
          <w:szCs w:val="28"/>
        </w:rPr>
        <w:t>Настоящее решение вступает в силу со дня его подписания</w:t>
      </w:r>
    </w:p>
    <w:p w:rsidR="00052843" w:rsidRPr="00052843" w:rsidRDefault="00052843" w:rsidP="00052843">
      <w:pPr>
        <w:jc w:val="both"/>
        <w:rPr>
          <w:sz w:val="28"/>
          <w:szCs w:val="28"/>
        </w:rPr>
      </w:pPr>
    </w:p>
    <w:p w:rsidR="00811133" w:rsidRDefault="00811133" w:rsidP="0081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739" w:rsidRDefault="00140739" w:rsidP="0081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DB" w:rsidRPr="003524D4" w:rsidRDefault="007531DB" w:rsidP="007531D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FB2895" w:rsidRDefault="00140739" w:rsidP="0005284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Звенигово                                        В.С.Давыдов</w:t>
      </w:r>
    </w:p>
    <w:p w:rsidR="00052843" w:rsidRDefault="00052843" w:rsidP="00052843">
      <w:pPr>
        <w:jc w:val="both"/>
        <w:rPr>
          <w:sz w:val="28"/>
          <w:szCs w:val="28"/>
        </w:rPr>
      </w:pPr>
    </w:p>
    <w:p w:rsidR="00052843" w:rsidRDefault="000528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843" w:rsidRDefault="00052843" w:rsidP="000528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052843" w:rsidRDefault="00052843" w:rsidP="00052843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решению</w:t>
      </w:r>
      <w:r w:rsidRPr="00A758A1">
        <w:rPr>
          <w:sz w:val="28"/>
          <w:szCs w:val="28"/>
        </w:rPr>
        <w:t xml:space="preserve"> Собрания депутатов</w:t>
      </w:r>
    </w:p>
    <w:p w:rsidR="00052843" w:rsidRPr="00A758A1" w:rsidRDefault="00140739" w:rsidP="00052843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Звенигово</w:t>
      </w:r>
    </w:p>
    <w:p w:rsidR="00052843" w:rsidRPr="00A758A1" w:rsidRDefault="00052843" w:rsidP="00052843">
      <w:pPr>
        <w:ind w:right="76"/>
        <w:jc w:val="right"/>
        <w:rPr>
          <w:sz w:val="28"/>
          <w:szCs w:val="28"/>
        </w:rPr>
      </w:pPr>
      <w:r w:rsidRPr="00A758A1">
        <w:rPr>
          <w:sz w:val="28"/>
          <w:szCs w:val="28"/>
        </w:rPr>
        <w:t xml:space="preserve">от </w:t>
      </w:r>
      <w:r w:rsidR="008E35C2">
        <w:rPr>
          <w:sz w:val="28"/>
          <w:szCs w:val="28"/>
        </w:rPr>
        <w:t>23</w:t>
      </w:r>
      <w:r w:rsidR="00140739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 20</w:t>
      </w:r>
      <w:r w:rsidR="00E11757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№ </w:t>
      </w:r>
      <w:r w:rsidR="008E35C2">
        <w:rPr>
          <w:sz w:val="28"/>
          <w:szCs w:val="28"/>
        </w:rPr>
        <w:t>44</w:t>
      </w:r>
    </w:p>
    <w:p w:rsidR="00052843" w:rsidRPr="00A758A1" w:rsidRDefault="00052843" w:rsidP="00052843">
      <w:pPr>
        <w:ind w:right="76"/>
        <w:rPr>
          <w:sz w:val="28"/>
          <w:szCs w:val="28"/>
        </w:rPr>
      </w:pPr>
    </w:p>
    <w:p w:rsidR="00052843" w:rsidRPr="00A758A1" w:rsidRDefault="00052843" w:rsidP="00052843">
      <w:pPr>
        <w:ind w:right="76"/>
        <w:jc w:val="center"/>
        <w:rPr>
          <w:b/>
          <w:sz w:val="28"/>
          <w:szCs w:val="28"/>
        </w:rPr>
      </w:pPr>
      <w:r w:rsidRPr="00A758A1">
        <w:rPr>
          <w:b/>
          <w:sz w:val="28"/>
          <w:szCs w:val="28"/>
        </w:rPr>
        <w:t xml:space="preserve">П Р О Г Р А М </w:t>
      </w:r>
      <w:proofErr w:type="spellStart"/>
      <w:proofErr w:type="gramStart"/>
      <w:r w:rsidRPr="00A758A1">
        <w:rPr>
          <w:b/>
          <w:sz w:val="28"/>
          <w:szCs w:val="28"/>
        </w:rPr>
        <w:t>М</w:t>
      </w:r>
      <w:proofErr w:type="spellEnd"/>
      <w:proofErr w:type="gramEnd"/>
      <w:r w:rsidRPr="00A758A1">
        <w:rPr>
          <w:b/>
          <w:sz w:val="28"/>
          <w:szCs w:val="28"/>
        </w:rPr>
        <w:t xml:space="preserve"> А</w:t>
      </w:r>
    </w:p>
    <w:p w:rsidR="00C31C79" w:rsidRDefault="00052843" w:rsidP="00C31C79">
      <w:pPr>
        <w:ind w:right="76"/>
        <w:jc w:val="center"/>
        <w:rPr>
          <w:b/>
          <w:sz w:val="28"/>
          <w:szCs w:val="28"/>
        </w:rPr>
      </w:pPr>
      <w:r w:rsidRPr="00A758A1">
        <w:rPr>
          <w:b/>
          <w:sz w:val="28"/>
          <w:szCs w:val="28"/>
        </w:rPr>
        <w:t xml:space="preserve">работы Собрания депутатов </w:t>
      </w:r>
      <w:r w:rsidR="00C31C79">
        <w:rPr>
          <w:b/>
          <w:sz w:val="28"/>
          <w:szCs w:val="28"/>
        </w:rPr>
        <w:t xml:space="preserve">Городского поселения Звенигово </w:t>
      </w:r>
    </w:p>
    <w:p w:rsidR="00052843" w:rsidRPr="00A758A1" w:rsidRDefault="00052843" w:rsidP="00052843">
      <w:pPr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2020 </w:t>
      </w:r>
      <w:r w:rsidRPr="00A758A1">
        <w:rPr>
          <w:b/>
          <w:sz w:val="28"/>
          <w:szCs w:val="28"/>
        </w:rPr>
        <w:t xml:space="preserve"> год</w:t>
      </w:r>
    </w:p>
    <w:p w:rsidR="00052843" w:rsidRPr="00A758A1" w:rsidRDefault="00052843" w:rsidP="00052843">
      <w:pPr>
        <w:ind w:right="76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4754"/>
        <w:gridCol w:w="15"/>
        <w:gridCol w:w="1440"/>
        <w:gridCol w:w="2626"/>
      </w:tblGrid>
      <w:tr w:rsidR="00052843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B012D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2B012D">
              <w:rPr>
                <w:sz w:val="27"/>
                <w:szCs w:val="27"/>
              </w:rPr>
              <w:t>/</w:t>
            </w:r>
            <w:proofErr w:type="spellStart"/>
            <w:r w:rsidRPr="002B012D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 xml:space="preserve">Срок </w:t>
            </w:r>
            <w:proofErr w:type="spellStart"/>
            <w:proofErr w:type="gramStart"/>
            <w:r w:rsidRPr="002B012D">
              <w:rPr>
                <w:sz w:val="27"/>
                <w:szCs w:val="27"/>
              </w:rPr>
              <w:t>проведе-ния</w:t>
            </w:r>
            <w:proofErr w:type="spellEnd"/>
            <w:proofErr w:type="gram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Ответственные за подготовку проектов и проведение мероприятия</w:t>
            </w:r>
          </w:p>
        </w:tc>
      </w:tr>
      <w:tr w:rsidR="00052843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1.Сессионная деятельность</w:t>
            </w:r>
          </w:p>
        </w:tc>
      </w:tr>
      <w:tr w:rsidR="009C5495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2A44EC" w:rsidRDefault="002A44EC" w:rsidP="002A44EC">
            <w:pPr>
              <w:suppressAutoHyphens/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047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 внесении изменений в бюджет </w:t>
            </w:r>
            <w:r w:rsidR="00C31C79">
              <w:rPr>
                <w:sz w:val="28"/>
                <w:szCs w:val="28"/>
              </w:rPr>
              <w:t>Городского поселения Звенигово</w:t>
            </w:r>
          </w:p>
          <w:p w:rsidR="009C5495" w:rsidRDefault="002A44EC" w:rsidP="002A44E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год</w:t>
            </w:r>
          </w:p>
          <w:p w:rsidR="002A44EC" w:rsidRDefault="002A44EC" w:rsidP="002A44EC">
            <w:pPr>
              <w:suppressAutoHyphens/>
              <w:ind w:right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 программе работы Собрания депутатов </w:t>
            </w:r>
            <w:r w:rsidR="00C31C79">
              <w:rPr>
                <w:sz w:val="28"/>
                <w:szCs w:val="28"/>
              </w:rPr>
              <w:t xml:space="preserve">Городского поселения Звенигово </w:t>
            </w:r>
            <w:r>
              <w:rPr>
                <w:sz w:val="28"/>
                <w:szCs w:val="28"/>
              </w:rPr>
              <w:t>на 2020 год</w:t>
            </w:r>
          </w:p>
          <w:p w:rsidR="00C31C79" w:rsidRDefault="00C31C79" w:rsidP="00C31C79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2B012D">
              <w:rPr>
                <w:sz w:val="27"/>
                <w:szCs w:val="27"/>
              </w:rPr>
              <w:t xml:space="preserve">Отчет Главы </w:t>
            </w:r>
            <w:r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 xml:space="preserve"> по итогам 2019 года </w:t>
            </w:r>
          </w:p>
          <w:p w:rsidR="009808B6" w:rsidRPr="002B012D" w:rsidRDefault="00C31C79" w:rsidP="00C31C7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2B012D">
              <w:rPr>
                <w:sz w:val="27"/>
                <w:szCs w:val="27"/>
              </w:rPr>
              <w:t xml:space="preserve">Отчет Главы </w:t>
            </w:r>
            <w:r>
              <w:rPr>
                <w:sz w:val="27"/>
                <w:szCs w:val="27"/>
              </w:rPr>
              <w:t>администрации Городского поселения Звенигово</w:t>
            </w:r>
            <w:r w:rsidRPr="002B012D">
              <w:rPr>
                <w:sz w:val="27"/>
                <w:szCs w:val="27"/>
              </w:rPr>
              <w:t xml:space="preserve"> по итогам 2019 года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2A44EC" w:rsidP="002A44EC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 января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6" w:rsidRPr="002B012D" w:rsidRDefault="009808B6" w:rsidP="009808B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  <w:r>
              <w:rPr>
                <w:sz w:val="27"/>
                <w:szCs w:val="27"/>
              </w:rPr>
              <w:t xml:space="preserve">, </w:t>
            </w:r>
          </w:p>
          <w:p w:rsidR="009808B6" w:rsidRDefault="004350BE" w:rsidP="009808B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9808B6" w:rsidRPr="002B012D">
              <w:rPr>
                <w:sz w:val="27"/>
                <w:szCs w:val="27"/>
              </w:rPr>
              <w:t xml:space="preserve">дминистрация </w:t>
            </w:r>
            <w:r w:rsidR="009808B6">
              <w:rPr>
                <w:sz w:val="27"/>
                <w:szCs w:val="27"/>
              </w:rPr>
              <w:t>Городского поселения Звенигово</w:t>
            </w:r>
          </w:p>
          <w:p w:rsidR="009808B6" w:rsidRPr="002B012D" w:rsidRDefault="009808B6" w:rsidP="009808B6">
            <w:pPr>
              <w:suppressAutoHyphens/>
              <w:ind w:right="-14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2A44EC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2B012D" w:rsidRDefault="002A44EC" w:rsidP="001B69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2B012D" w:rsidRDefault="002A44EC" w:rsidP="002A44E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C31C79" w:rsidRPr="00C31C79" w:rsidRDefault="002A44EC" w:rsidP="00C31C79">
            <w:pPr>
              <w:pStyle w:val="af5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jc w:val="both"/>
              <w:rPr>
                <w:b/>
                <w:sz w:val="27"/>
                <w:szCs w:val="27"/>
              </w:rPr>
            </w:pPr>
            <w:r w:rsidRPr="00C31C79">
              <w:rPr>
                <w:sz w:val="27"/>
                <w:szCs w:val="27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2B012D" w:rsidRDefault="002A44EC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февраля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EC" w:rsidRPr="002B012D" w:rsidRDefault="002A44EC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</w:tc>
      </w:tr>
      <w:tr w:rsidR="009C5495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808B6" w:rsidP="001B69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9C5495" w:rsidRPr="002B012D" w:rsidRDefault="009C5495" w:rsidP="009808B6">
            <w:pPr>
              <w:tabs>
                <w:tab w:val="center" w:pos="4677"/>
                <w:tab w:val="right" w:pos="9355"/>
              </w:tabs>
              <w:ind w:right="74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1)</w:t>
            </w:r>
            <w:r w:rsidR="008D001B" w:rsidRPr="002B012D">
              <w:rPr>
                <w:sz w:val="27"/>
                <w:szCs w:val="27"/>
              </w:rPr>
              <w:t xml:space="preserve"> </w:t>
            </w:r>
            <w:r w:rsidRPr="002B012D">
              <w:rPr>
                <w:sz w:val="27"/>
                <w:szCs w:val="27"/>
              </w:rPr>
              <w:t xml:space="preserve">Об итогах социально-экономического развития </w:t>
            </w:r>
            <w:r w:rsidR="009808B6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 xml:space="preserve"> за 2019 год и его перспективе в  2020 году. </w:t>
            </w:r>
          </w:p>
          <w:p w:rsidR="009C5495" w:rsidRPr="002B012D" w:rsidRDefault="009C5495" w:rsidP="009808B6">
            <w:pPr>
              <w:tabs>
                <w:tab w:val="center" w:pos="4677"/>
                <w:tab w:val="right" w:pos="9355"/>
              </w:tabs>
              <w:ind w:right="74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2)</w:t>
            </w:r>
            <w:r w:rsidR="008D001B" w:rsidRPr="002B012D">
              <w:rPr>
                <w:sz w:val="27"/>
                <w:szCs w:val="27"/>
              </w:rPr>
              <w:t xml:space="preserve"> </w:t>
            </w:r>
            <w:r w:rsidRPr="002B012D">
              <w:rPr>
                <w:sz w:val="27"/>
                <w:szCs w:val="27"/>
              </w:rPr>
              <w:t xml:space="preserve">Об </w:t>
            </w:r>
            <w:proofErr w:type="gramStart"/>
            <w:r w:rsidRPr="002B012D">
              <w:rPr>
                <w:sz w:val="27"/>
                <w:szCs w:val="27"/>
              </w:rPr>
              <w:t>отчете</w:t>
            </w:r>
            <w:proofErr w:type="gramEnd"/>
            <w:r w:rsidRPr="002B012D">
              <w:rPr>
                <w:sz w:val="27"/>
                <w:szCs w:val="27"/>
              </w:rPr>
              <w:t xml:space="preserve"> об исполнении бюджета </w:t>
            </w:r>
            <w:r w:rsidR="009808B6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 xml:space="preserve"> за 2019 год.</w:t>
            </w:r>
          </w:p>
          <w:p w:rsidR="002B012D" w:rsidRPr="002B012D" w:rsidRDefault="009808B6" w:rsidP="009808B6">
            <w:pPr>
              <w:tabs>
                <w:tab w:val="center" w:pos="4677"/>
                <w:tab w:val="right" w:pos="9355"/>
              </w:tabs>
              <w:ind w:right="7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2B012D">
              <w:rPr>
                <w:sz w:val="27"/>
                <w:szCs w:val="27"/>
              </w:rPr>
              <w:t xml:space="preserve">) Об утверждении отчета об исполнении бюджета </w:t>
            </w:r>
            <w:r>
              <w:rPr>
                <w:sz w:val="27"/>
                <w:szCs w:val="27"/>
              </w:rPr>
              <w:t>Городского поселения Звенигово</w:t>
            </w:r>
            <w:r w:rsidR="002B012D">
              <w:rPr>
                <w:sz w:val="27"/>
                <w:szCs w:val="27"/>
              </w:rPr>
              <w:t xml:space="preserve"> за </w:t>
            </w:r>
            <w:r>
              <w:rPr>
                <w:sz w:val="27"/>
                <w:szCs w:val="27"/>
              </w:rPr>
              <w:t xml:space="preserve">1 квартал </w:t>
            </w:r>
            <w:r w:rsidR="002B012D">
              <w:rPr>
                <w:sz w:val="27"/>
                <w:szCs w:val="27"/>
              </w:rPr>
              <w:t>2019 год</w:t>
            </w:r>
            <w:r>
              <w:rPr>
                <w:sz w:val="27"/>
                <w:szCs w:val="27"/>
              </w:rPr>
              <w:t>а</w:t>
            </w:r>
          </w:p>
          <w:p w:rsidR="009C5495" w:rsidRDefault="009808B6" w:rsidP="009808B6">
            <w:pPr>
              <w:tabs>
                <w:tab w:val="center" w:pos="4677"/>
                <w:tab w:val="right" w:pos="9355"/>
              </w:tabs>
              <w:ind w:right="7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9C5495" w:rsidRPr="002B012D">
              <w:rPr>
                <w:sz w:val="27"/>
                <w:szCs w:val="27"/>
              </w:rPr>
              <w:t xml:space="preserve">) О внесении изменений в Устав </w:t>
            </w:r>
            <w:r w:rsidR="00C31C79">
              <w:rPr>
                <w:sz w:val="27"/>
                <w:szCs w:val="27"/>
              </w:rPr>
              <w:t>Городского поселения Звенигово</w:t>
            </w:r>
          </w:p>
          <w:p w:rsidR="009808B6" w:rsidRPr="002B012D" w:rsidRDefault="009808B6" w:rsidP="009808B6">
            <w:pPr>
              <w:tabs>
                <w:tab w:val="center" w:pos="4677"/>
                <w:tab w:val="right" w:pos="9355"/>
              </w:tabs>
              <w:ind w:right="74"/>
              <w:jc w:val="both"/>
              <w:rPr>
                <w:sz w:val="27"/>
                <w:szCs w:val="27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апреля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  <w:r w:rsidR="002B012D">
              <w:rPr>
                <w:sz w:val="27"/>
                <w:szCs w:val="27"/>
              </w:rPr>
              <w:t xml:space="preserve">, </w:t>
            </w:r>
          </w:p>
          <w:p w:rsidR="008D001B" w:rsidRDefault="004350BE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8D001B" w:rsidRPr="002B012D">
              <w:rPr>
                <w:sz w:val="27"/>
                <w:szCs w:val="27"/>
              </w:rPr>
              <w:t xml:space="preserve">дминистрация </w:t>
            </w:r>
            <w:r w:rsidR="009808B6">
              <w:rPr>
                <w:sz w:val="27"/>
                <w:szCs w:val="27"/>
              </w:rPr>
              <w:t>Городского поселения Звенигово</w:t>
            </w:r>
          </w:p>
          <w:p w:rsidR="002B012D" w:rsidRPr="002B012D" w:rsidRDefault="002B012D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9C5495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808B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lastRenderedPageBreak/>
              <w:t>1.</w:t>
            </w:r>
            <w:r w:rsidR="009808B6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9C5495" w:rsidRPr="002B012D" w:rsidRDefault="009C5495" w:rsidP="009808B6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июня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</w:tc>
      </w:tr>
      <w:tr w:rsidR="009808B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6" w:rsidRPr="002B012D" w:rsidRDefault="009808B6" w:rsidP="009808B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1.5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6" w:rsidRPr="000F6253" w:rsidRDefault="009808B6" w:rsidP="00980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5084">
              <w:rPr>
                <w:sz w:val="28"/>
                <w:szCs w:val="28"/>
              </w:rPr>
              <w:t>)</w:t>
            </w:r>
            <w:r w:rsidRPr="00B27349">
              <w:rPr>
                <w:b/>
                <w:sz w:val="28"/>
                <w:szCs w:val="28"/>
              </w:rPr>
              <w:t xml:space="preserve"> </w:t>
            </w:r>
            <w:r w:rsidRPr="000F6253">
              <w:rPr>
                <w:sz w:val="28"/>
                <w:szCs w:val="28"/>
              </w:rPr>
              <w:t xml:space="preserve">Об исполнении бюджета </w:t>
            </w:r>
          </w:p>
          <w:p w:rsidR="009808B6" w:rsidRPr="000F6253" w:rsidRDefault="009808B6" w:rsidP="00980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Звенигово</w:t>
            </w:r>
          </w:p>
          <w:p w:rsidR="009808B6" w:rsidRDefault="009808B6" w:rsidP="009808B6">
            <w:pPr>
              <w:jc w:val="both"/>
              <w:rPr>
                <w:sz w:val="28"/>
                <w:szCs w:val="28"/>
              </w:rPr>
            </w:pPr>
            <w:r w:rsidRPr="000F6253">
              <w:rPr>
                <w:sz w:val="28"/>
                <w:szCs w:val="28"/>
              </w:rPr>
              <w:t>за 1 полугодие 20</w:t>
            </w:r>
            <w:r>
              <w:rPr>
                <w:sz w:val="28"/>
                <w:szCs w:val="28"/>
              </w:rPr>
              <w:t>20</w:t>
            </w:r>
            <w:r w:rsidRPr="000F6253">
              <w:rPr>
                <w:sz w:val="28"/>
                <w:szCs w:val="28"/>
              </w:rPr>
              <w:t xml:space="preserve"> года</w:t>
            </w:r>
          </w:p>
          <w:p w:rsidR="009808B6" w:rsidRPr="002B012D" w:rsidRDefault="009808B6" w:rsidP="009C54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6" w:rsidRPr="002B012D" w:rsidRDefault="009808B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6" w:rsidRPr="002B012D" w:rsidRDefault="009808B6" w:rsidP="009808B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  <w:r>
              <w:rPr>
                <w:sz w:val="27"/>
                <w:szCs w:val="27"/>
              </w:rPr>
              <w:t xml:space="preserve">, </w:t>
            </w:r>
          </w:p>
          <w:p w:rsidR="009808B6" w:rsidRDefault="004350BE" w:rsidP="009808B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9808B6" w:rsidRPr="002B012D">
              <w:rPr>
                <w:sz w:val="27"/>
                <w:szCs w:val="27"/>
              </w:rPr>
              <w:t xml:space="preserve">дминистрация </w:t>
            </w:r>
            <w:r w:rsidR="009808B6">
              <w:rPr>
                <w:sz w:val="27"/>
                <w:szCs w:val="27"/>
              </w:rPr>
              <w:t>Городского поселения Звенигово</w:t>
            </w:r>
          </w:p>
          <w:p w:rsidR="009808B6" w:rsidRPr="002B012D" w:rsidRDefault="009808B6" w:rsidP="009808B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052843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9C5495" w:rsidP="009808B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</w:t>
            </w:r>
            <w:r w:rsidR="009808B6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052843" w:rsidRPr="002B012D" w:rsidRDefault="009C5495" w:rsidP="009808B6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9C5495" w:rsidP="004350BE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сентябр</w:t>
            </w:r>
            <w:r w:rsidR="004350BE">
              <w:rPr>
                <w:sz w:val="27"/>
                <w:szCs w:val="27"/>
              </w:rPr>
              <w:t>ь</w:t>
            </w:r>
            <w:r w:rsidRPr="002B012D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</w:tc>
      </w:tr>
      <w:tr w:rsidR="00052843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9C5495" w:rsidP="004350B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</w:t>
            </w:r>
            <w:r w:rsidR="004350BE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2B012D" w:rsidRDefault="009C5495" w:rsidP="002B012D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1) </w:t>
            </w:r>
            <w:r w:rsidR="002B012D" w:rsidRPr="002B012D">
              <w:rPr>
                <w:sz w:val="27"/>
                <w:szCs w:val="27"/>
              </w:rPr>
              <w:t>О принятии к исполнению осуществления</w:t>
            </w:r>
            <w:r w:rsidR="002B012D">
              <w:rPr>
                <w:sz w:val="27"/>
                <w:szCs w:val="27"/>
              </w:rPr>
              <w:t xml:space="preserve"> </w:t>
            </w:r>
            <w:r w:rsidR="002B012D" w:rsidRPr="002B012D">
              <w:rPr>
                <w:sz w:val="27"/>
                <w:szCs w:val="27"/>
              </w:rPr>
              <w:t>части полномочий по решению вопросов местного значения</w:t>
            </w:r>
            <w:r w:rsidR="002B012D">
              <w:rPr>
                <w:sz w:val="27"/>
                <w:szCs w:val="27"/>
              </w:rPr>
              <w:t xml:space="preserve"> </w:t>
            </w:r>
            <w:r w:rsidR="002B012D" w:rsidRPr="002B012D">
              <w:rPr>
                <w:sz w:val="27"/>
                <w:szCs w:val="27"/>
              </w:rPr>
              <w:t>органов местного самоуправления, расположенного на территории</w:t>
            </w:r>
            <w:r w:rsidR="002B012D">
              <w:rPr>
                <w:sz w:val="27"/>
                <w:szCs w:val="27"/>
              </w:rPr>
              <w:t xml:space="preserve"> </w:t>
            </w:r>
            <w:r w:rsidR="004350BE">
              <w:rPr>
                <w:sz w:val="27"/>
                <w:szCs w:val="27"/>
              </w:rPr>
              <w:t>Городского поселения Звенигово</w:t>
            </w:r>
          </w:p>
          <w:p w:rsidR="00052843" w:rsidRPr="002B012D" w:rsidRDefault="002B012D" w:rsidP="009C5495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2) </w:t>
            </w:r>
            <w:r w:rsidR="009C5495" w:rsidRPr="002B012D">
              <w:rPr>
                <w:sz w:val="27"/>
                <w:szCs w:val="27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9C5495" w:rsidP="004350BE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ноябр</w:t>
            </w:r>
            <w:r w:rsidR="004350BE">
              <w:rPr>
                <w:sz w:val="27"/>
                <w:szCs w:val="27"/>
              </w:rPr>
              <w:t>ь</w:t>
            </w:r>
            <w:r w:rsidRPr="002B012D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  <w:p w:rsidR="002B012D" w:rsidRDefault="004350BE" w:rsidP="002B012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2B012D" w:rsidRPr="002B012D">
              <w:rPr>
                <w:sz w:val="27"/>
                <w:szCs w:val="27"/>
              </w:rPr>
              <w:t xml:space="preserve">дминистрация </w:t>
            </w:r>
            <w:r>
              <w:rPr>
                <w:sz w:val="27"/>
                <w:szCs w:val="27"/>
              </w:rPr>
              <w:t>Городского поселения Звенигово</w:t>
            </w:r>
          </w:p>
          <w:p w:rsidR="002B012D" w:rsidRPr="002B012D" w:rsidRDefault="002B012D" w:rsidP="002B012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052843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9C5495" w:rsidP="004350B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</w:t>
            </w:r>
            <w:r w:rsidR="004350BE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05284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052843" w:rsidRPr="002B012D" w:rsidRDefault="00052843" w:rsidP="00052843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1) Об утверждении бюджета </w:t>
            </w:r>
            <w:r w:rsidR="004350BE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 xml:space="preserve"> на 2021 </w:t>
            </w:r>
            <w:r w:rsidR="002B012D">
              <w:rPr>
                <w:sz w:val="27"/>
                <w:szCs w:val="27"/>
              </w:rPr>
              <w:t>г.</w:t>
            </w:r>
            <w:r w:rsidRPr="002B012D">
              <w:rPr>
                <w:sz w:val="27"/>
                <w:szCs w:val="27"/>
              </w:rPr>
              <w:t xml:space="preserve"> и плановый период 2022, 2023 гг. </w:t>
            </w:r>
          </w:p>
          <w:p w:rsidR="00052843" w:rsidRPr="002B012D" w:rsidRDefault="00052843" w:rsidP="004350BE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2) О внесении изменений в Устав </w:t>
            </w:r>
            <w:r w:rsidR="004350BE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4350BE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декабр</w:t>
            </w:r>
            <w:r w:rsidR="004350BE">
              <w:rPr>
                <w:sz w:val="27"/>
                <w:szCs w:val="27"/>
              </w:rPr>
              <w:t>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  <w:p w:rsidR="002B012D" w:rsidRDefault="004350BE" w:rsidP="002B012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="002B012D" w:rsidRPr="002B012D">
              <w:rPr>
                <w:sz w:val="27"/>
                <w:szCs w:val="27"/>
              </w:rPr>
              <w:t xml:space="preserve">дминистрация </w:t>
            </w:r>
            <w:r>
              <w:rPr>
                <w:sz w:val="27"/>
                <w:szCs w:val="27"/>
              </w:rPr>
              <w:t>Городского поселения Звенигово</w:t>
            </w:r>
          </w:p>
          <w:p w:rsidR="002B012D" w:rsidRPr="002B012D" w:rsidRDefault="002B012D" w:rsidP="002B012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052843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9C5495" w:rsidP="004350B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</w:t>
            </w:r>
            <w:r w:rsidR="004350BE">
              <w:rPr>
                <w:b/>
                <w:sz w:val="27"/>
                <w:szCs w:val="27"/>
              </w:rPr>
              <w:t>9</w:t>
            </w:r>
            <w:r w:rsidRPr="002B012D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2B012D" w:rsidRDefault="00052843" w:rsidP="009C5495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1) </w:t>
            </w:r>
            <w:r w:rsidR="002B012D">
              <w:rPr>
                <w:sz w:val="27"/>
                <w:szCs w:val="27"/>
              </w:rPr>
              <w:t xml:space="preserve">О прогнозном плане приватизации муниципального имущества </w:t>
            </w:r>
            <w:r w:rsidR="004350BE">
              <w:rPr>
                <w:sz w:val="27"/>
                <w:szCs w:val="27"/>
              </w:rPr>
              <w:t xml:space="preserve">Городского поселения Звенигово </w:t>
            </w:r>
            <w:proofErr w:type="spellStart"/>
            <w:r w:rsidR="002B012D">
              <w:rPr>
                <w:sz w:val="27"/>
                <w:szCs w:val="27"/>
              </w:rPr>
              <w:t>Звениговского</w:t>
            </w:r>
            <w:proofErr w:type="spellEnd"/>
            <w:r w:rsidR="002B012D">
              <w:rPr>
                <w:sz w:val="27"/>
                <w:szCs w:val="27"/>
              </w:rPr>
              <w:t xml:space="preserve"> муниципального района Республики Марий Эл на 2021 г. и </w:t>
            </w:r>
            <w:proofErr w:type="gramStart"/>
            <w:r w:rsidR="002B012D">
              <w:rPr>
                <w:sz w:val="27"/>
                <w:szCs w:val="27"/>
              </w:rPr>
              <w:t>на</w:t>
            </w:r>
            <w:proofErr w:type="gramEnd"/>
            <w:r w:rsidR="002B012D">
              <w:rPr>
                <w:sz w:val="27"/>
                <w:szCs w:val="27"/>
              </w:rPr>
              <w:t xml:space="preserve"> плановый 2022 и 2023 гг. </w:t>
            </w:r>
          </w:p>
          <w:p w:rsidR="00052843" w:rsidRPr="002B012D" w:rsidRDefault="002B012D" w:rsidP="009C5495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2) </w:t>
            </w:r>
            <w:r w:rsidR="00052843" w:rsidRPr="002B012D">
              <w:rPr>
                <w:sz w:val="27"/>
                <w:szCs w:val="27"/>
              </w:rPr>
              <w:t xml:space="preserve">О внесении изменений в ранее принятые нормативно-правовые акты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4350BE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26-</w:t>
            </w:r>
            <w:r w:rsidR="00052843" w:rsidRPr="002B012D">
              <w:rPr>
                <w:sz w:val="27"/>
                <w:szCs w:val="27"/>
              </w:rPr>
              <w:t xml:space="preserve">30 декабря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Собрание депутатов </w:t>
            </w:r>
          </w:p>
        </w:tc>
      </w:tr>
      <w:tr w:rsidR="00052843" w:rsidRPr="002B012D" w:rsidTr="008002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2.Нормотворческая работа</w:t>
            </w:r>
          </w:p>
        </w:tc>
      </w:tr>
      <w:tr w:rsidR="009C5495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2.1.</w:t>
            </w:r>
          </w:p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4350BE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9C5495" w:rsidRPr="002B012D" w:rsidRDefault="004350BE" w:rsidP="004350BE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9C5495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2.2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Мониторинг проблем, возникающих в связи с </w:t>
            </w:r>
            <w:r w:rsidRPr="002B012D">
              <w:rPr>
                <w:sz w:val="27"/>
                <w:szCs w:val="27"/>
              </w:rPr>
              <w:lastRenderedPageBreak/>
              <w:t>представлением актов прокурорского реагирования и экспертных заключений Министерства юстиции Республики Марий Эл на принятые решения Собрания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95" w:rsidRPr="002B012D" w:rsidRDefault="009C5495" w:rsidP="009C5495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4350BE">
              <w:rPr>
                <w:sz w:val="27"/>
                <w:szCs w:val="27"/>
              </w:rPr>
              <w:t xml:space="preserve">Городского поселения </w:t>
            </w:r>
            <w:r w:rsidR="004350BE">
              <w:rPr>
                <w:sz w:val="27"/>
                <w:szCs w:val="27"/>
              </w:rPr>
              <w:lastRenderedPageBreak/>
              <w:t>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9C5495" w:rsidRPr="002B012D" w:rsidRDefault="004350BE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города,</w:t>
            </w:r>
          </w:p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Председатели постоянных комиссий</w:t>
            </w:r>
          </w:p>
        </w:tc>
      </w:tr>
      <w:tr w:rsidR="00052843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lastRenderedPageBreak/>
              <w:t>3.Работа постоянных комиссий</w:t>
            </w:r>
          </w:p>
        </w:tc>
      </w:tr>
      <w:tr w:rsidR="00052843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3.1.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работы постоянных комиссий).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 по отдельному графику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495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4350BE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052843" w:rsidRPr="002B012D" w:rsidRDefault="009C5495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Председатели постоянных комиссий</w:t>
            </w:r>
          </w:p>
        </w:tc>
      </w:tr>
      <w:tr w:rsidR="00052843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4.Деятельность депутатских групп</w:t>
            </w:r>
          </w:p>
        </w:tc>
      </w:tr>
      <w:tr w:rsidR="00052843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4.1.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ind w:right="76" w:firstLine="360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Осуществляется в соответствии с Положением о депутатских группах.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2B012D" w:rsidP="002B012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  <w:lang w:eastAsia="ar-SA"/>
              </w:rPr>
              <w:t>Руководители депутатских групп</w:t>
            </w:r>
          </w:p>
        </w:tc>
      </w:tr>
      <w:tr w:rsidR="00052843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43" w:rsidRPr="002B012D" w:rsidRDefault="00052843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5.Деятельность Президиума Собрания депутатов</w:t>
            </w:r>
          </w:p>
        </w:tc>
      </w:tr>
      <w:tr w:rsidR="009D2C1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5.1.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16" w:rsidRPr="002B012D" w:rsidRDefault="009D2C16" w:rsidP="009D2C1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Проведение заседаний Президиума Собрания депутатов, в том числе выездных (повестка заседаний формируется ежемесячно в соответствии с социально-экономической и общественно-политической обстановкой).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9D2C1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4350BE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4350BE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9D2C1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5.2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16" w:rsidRPr="002B012D" w:rsidRDefault="009D2C16" w:rsidP="009D2C1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Проведение совместных заседаний:</w:t>
            </w:r>
          </w:p>
          <w:p w:rsidR="009D2C16" w:rsidRPr="002B012D" w:rsidRDefault="009D2C16" w:rsidP="009D2C1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-с органами, созданными при администрации муниципального района (в сфере противодействия коррупции, профилактики правонарушений, муниципальной службы, имущественных и земельных отношений и. т.д.);</w:t>
            </w:r>
          </w:p>
          <w:p w:rsidR="009D2C16" w:rsidRPr="002B012D" w:rsidRDefault="009D2C16" w:rsidP="009D2C1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-с молодежным парламентом муниципального района.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256F1A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256F1A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9D2C16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6.Дни депутата</w:t>
            </w:r>
          </w:p>
        </w:tc>
      </w:tr>
      <w:tr w:rsidR="009D2C1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6.1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790F3F">
            <w:pPr>
              <w:tabs>
                <w:tab w:val="center" w:pos="4677"/>
                <w:tab w:val="right" w:pos="9355"/>
              </w:tabs>
              <w:ind w:right="76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 </w:t>
            </w:r>
            <w:r w:rsidR="00790F3F" w:rsidRPr="002B012D">
              <w:rPr>
                <w:sz w:val="27"/>
                <w:szCs w:val="27"/>
              </w:rPr>
              <w:t>О ходе подготовки к празднованию 75-летия Победы в Великой Отечественной войне 1941-1945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256F1A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март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3F" w:rsidRPr="002B012D" w:rsidRDefault="00790F3F" w:rsidP="00790F3F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Президиум Собрания депутатов совместно с </w:t>
            </w:r>
            <w:r w:rsidR="00143A60">
              <w:rPr>
                <w:sz w:val="27"/>
                <w:szCs w:val="27"/>
              </w:rPr>
              <w:t>а</w:t>
            </w:r>
            <w:r w:rsidRPr="002B012D">
              <w:rPr>
                <w:sz w:val="27"/>
                <w:szCs w:val="27"/>
              </w:rPr>
              <w:t xml:space="preserve">дминистрацией </w:t>
            </w:r>
            <w:r w:rsidR="00143A60">
              <w:rPr>
                <w:sz w:val="27"/>
                <w:szCs w:val="27"/>
              </w:rPr>
              <w:t>города</w:t>
            </w:r>
          </w:p>
          <w:p w:rsidR="009D2C16" w:rsidRPr="002B012D" w:rsidRDefault="00790F3F" w:rsidP="00790F3F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(по согласованию)</w:t>
            </w:r>
          </w:p>
        </w:tc>
      </w:tr>
      <w:tr w:rsidR="009D2C1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6.2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ind w:right="76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О ходе реализации национальных проектов на территории </w:t>
            </w:r>
            <w:r w:rsidR="00143A60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 xml:space="preserve"> в 2020 году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ма</w:t>
            </w:r>
            <w:r w:rsidR="00143A60">
              <w:rPr>
                <w:sz w:val="27"/>
                <w:szCs w:val="27"/>
              </w:rPr>
              <w:t>й</w:t>
            </w:r>
            <w:r w:rsidRPr="002B012D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9D2C1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Президиум Собрания депутатов совместно с </w:t>
            </w:r>
            <w:r w:rsidR="00143A60">
              <w:rPr>
                <w:sz w:val="27"/>
                <w:szCs w:val="27"/>
              </w:rPr>
              <w:t>а</w:t>
            </w:r>
            <w:r w:rsidRPr="002B012D">
              <w:rPr>
                <w:sz w:val="27"/>
                <w:szCs w:val="27"/>
              </w:rPr>
              <w:t xml:space="preserve">дминистрацией </w:t>
            </w:r>
            <w:r w:rsidR="00143A60">
              <w:rPr>
                <w:sz w:val="27"/>
                <w:szCs w:val="27"/>
              </w:rPr>
              <w:lastRenderedPageBreak/>
              <w:t>города</w:t>
            </w:r>
          </w:p>
          <w:p w:rsidR="009D2C16" w:rsidRPr="002B012D" w:rsidRDefault="00790F3F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(по согласованию)</w:t>
            </w:r>
          </w:p>
        </w:tc>
      </w:tr>
      <w:tr w:rsidR="009D2C1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lastRenderedPageBreak/>
              <w:t>6.3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0" w:rsidRPr="002D5084" w:rsidRDefault="00143A60" w:rsidP="00143A60">
            <w:pPr>
              <w:suppressAutoHyphens/>
              <w:ind w:right="76"/>
              <w:jc w:val="both"/>
              <w:rPr>
                <w:sz w:val="28"/>
                <w:szCs w:val="28"/>
              </w:rPr>
            </w:pPr>
            <w:r w:rsidRPr="002D5084">
              <w:rPr>
                <w:sz w:val="28"/>
                <w:szCs w:val="28"/>
              </w:rPr>
              <w:t xml:space="preserve">О состоянии преступности и правопорядка в </w:t>
            </w:r>
            <w:r>
              <w:rPr>
                <w:sz w:val="28"/>
                <w:szCs w:val="28"/>
              </w:rPr>
              <w:t>городе</w:t>
            </w:r>
            <w:r w:rsidRPr="002D5084">
              <w:rPr>
                <w:sz w:val="28"/>
                <w:szCs w:val="28"/>
              </w:rPr>
              <w:t>.</w:t>
            </w:r>
          </w:p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ind w:right="76"/>
              <w:jc w:val="both"/>
              <w:rPr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октябр</w:t>
            </w:r>
            <w:r w:rsidR="00143A60">
              <w:rPr>
                <w:sz w:val="27"/>
                <w:szCs w:val="27"/>
              </w:rPr>
              <w:t>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790F3F" w:rsidP="00143A60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Президиум Собрания депутатов совместно </w:t>
            </w:r>
            <w:r w:rsidR="00143A60">
              <w:rPr>
                <w:sz w:val="27"/>
                <w:szCs w:val="27"/>
              </w:rPr>
              <w:t>с МВД</w:t>
            </w:r>
            <w:r w:rsidRPr="002B012D">
              <w:rPr>
                <w:sz w:val="27"/>
                <w:szCs w:val="27"/>
              </w:rPr>
              <w:br/>
              <w:t>(по согласованию)</w:t>
            </w:r>
          </w:p>
        </w:tc>
      </w:tr>
      <w:tr w:rsidR="009D2C16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7.Взаимодействие Собрания депутатов с представительными органами муниципальных образований городских и сельских поселений</w:t>
            </w:r>
          </w:p>
        </w:tc>
      </w:tr>
      <w:tr w:rsidR="009D2C1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7.</w:t>
            </w:r>
            <w:r w:rsidR="00143A60">
              <w:rPr>
                <w:sz w:val="27"/>
                <w:szCs w:val="27"/>
              </w:rPr>
              <w:t>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Участие Председателя Собрания депутатов </w:t>
            </w:r>
            <w:r w:rsidR="00143A60">
              <w:rPr>
                <w:sz w:val="27"/>
                <w:szCs w:val="27"/>
              </w:rPr>
              <w:t>городского поселения</w:t>
            </w:r>
            <w:r w:rsidR="00FF68DA">
              <w:rPr>
                <w:sz w:val="27"/>
                <w:szCs w:val="27"/>
              </w:rPr>
              <w:t xml:space="preserve"> Звенигово</w:t>
            </w:r>
            <w:r w:rsidRPr="002B012D">
              <w:rPr>
                <w:sz w:val="27"/>
                <w:szCs w:val="27"/>
              </w:rPr>
              <w:t xml:space="preserve"> на сессиях Собраний депутатов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143A60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9D2C1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7.</w:t>
            </w:r>
            <w:r w:rsidR="00143A60">
              <w:rPr>
                <w:sz w:val="27"/>
                <w:szCs w:val="27"/>
              </w:rPr>
              <w:t>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Участие депутатов Собрани</w:t>
            </w:r>
            <w:r w:rsidR="00143A60">
              <w:rPr>
                <w:sz w:val="27"/>
                <w:szCs w:val="27"/>
              </w:rPr>
              <w:t>я</w:t>
            </w:r>
            <w:r w:rsidRPr="002B012D">
              <w:rPr>
                <w:sz w:val="27"/>
                <w:szCs w:val="27"/>
              </w:rPr>
              <w:t xml:space="preserve"> депутатов </w:t>
            </w:r>
            <w:r w:rsidR="00143A60">
              <w:rPr>
                <w:sz w:val="27"/>
                <w:szCs w:val="27"/>
              </w:rPr>
              <w:t>в</w:t>
            </w:r>
            <w:r w:rsidRPr="002B012D">
              <w:rPr>
                <w:sz w:val="27"/>
                <w:szCs w:val="27"/>
              </w:rPr>
              <w:t xml:space="preserve"> организаци</w:t>
            </w:r>
            <w:r w:rsidR="00143A60">
              <w:rPr>
                <w:sz w:val="27"/>
                <w:szCs w:val="27"/>
              </w:rPr>
              <w:t>и</w:t>
            </w:r>
            <w:r w:rsidRPr="002B012D">
              <w:rPr>
                <w:sz w:val="27"/>
                <w:szCs w:val="27"/>
              </w:rPr>
              <w:t xml:space="preserve"> встреч с избирателями, приемов граждан, рассмотрения писем и обращений.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143A60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9D2C16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7.</w:t>
            </w:r>
            <w:r w:rsidR="00143A60">
              <w:rPr>
                <w:sz w:val="27"/>
                <w:szCs w:val="27"/>
              </w:rPr>
              <w:t>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Поддержка в актуальном состоянии банка данных о депутатах представительных органов </w:t>
            </w:r>
            <w:r w:rsidR="00143A60">
              <w:rPr>
                <w:sz w:val="27"/>
                <w:szCs w:val="27"/>
              </w:rPr>
              <w:t>городского поселения Звенигово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143A60" w:rsidP="009D2C1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>Городского поселения Звенигово</w:t>
            </w:r>
            <w:r w:rsidR="009D2C16" w:rsidRPr="002B012D">
              <w:rPr>
                <w:sz w:val="27"/>
                <w:szCs w:val="27"/>
              </w:rPr>
              <w:t>,</w:t>
            </w:r>
          </w:p>
          <w:p w:rsidR="009D2C16" w:rsidRPr="002B012D" w:rsidRDefault="00143A60" w:rsidP="009D2C1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9D2C16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43A60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 xml:space="preserve">8.Взаимодействие Собрания депутатов с </w:t>
            </w:r>
            <w:r w:rsidR="00143A60">
              <w:rPr>
                <w:b/>
                <w:sz w:val="27"/>
                <w:szCs w:val="27"/>
              </w:rPr>
              <w:t>населением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43A60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8.</w:t>
            </w:r>
            <w:r w:rsidR="00143A60">
              <w:rPr>
                <w:sz w:val="27"/>
                <w:szCs w:val="27"/>
              </w:rPr>
              <w:t>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Проведение совместных встреч с избирателями, приема граждан и рассмотрения писем и обращений.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143A60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9D2C16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9.Развитие контактов с представительными органами муниципальных районов и городских округов Республики Марий Эл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9.1.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Изучение и обмен нормативными правовыми актами и другими материалами, в том числе через раздел «Собрание депутатов» на сайте Звениговского муниципального района в информационно-телекоммуникационной сети «Интернет»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F51803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9.2.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Организация поездок в муниципальные районы и городские округа для изучения опыта работы представительных органов.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F51803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9D2C16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10.Взаимодействие Собрания депутатов с прокуратурой района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10.1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Встречи членов Президиума с руководством прокуратуры по вопросам соответствия принимаемых решений действующему федеральному и республиканскому </w:t>
            </w:r>
            <w:r w:rsidRPr="002B012D">
              <w:rPr>
                <w:sz w:val="27"/>
                <w:szCs w:val="27"/>
              </w:rPr>
              <w:lastRenderedPageBreak/>
              <w:t>законодательству.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lastRenderedPageBreak/>
              <w:t>ежеквартально</w:t>
            </w:r>
          </w:p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Президиум Собрания депутатов,</w:t>
            </w:r>
          </w:p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Прокуратура Звениговского </w:t>
            </w:r>
            <w:r w:rsidRPr="002B012D">
              <w:rPr>
                <w:sz w:val="27"/>
                <w:szCs w:val="27"/>
              </w:rPr>
              <w:lastRenderedPageBreak/>
              <w:t>района</w:t>
            </w:r>
            <w:r w:rsidRPr="002B012D">
              <w:rPr>
                <w:sz w:val="27"/>
                <w:szCs w:val="27"/>
              </w:rPr>
              <w:br/>
              <w:t>(по согласованию)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lastRenderedPageBreak/>
              <w:t>10.2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Взаимное</w:t>
            </w:r>
            <w:r w:rsidRPr="002B012D">
              <w:rPr>
                <w:sz w:val="27"/>
                <w:szCs w:val="27"/>
                <w:lang w:eastAsia="ar-SA"/>
              </w:rPr>
              <w:t xml:space="preserve"> </w:t>
            </w:r>
            <w:r w:rsidRPr="002B012D">
              <w:rPr>
                <w:sz w:val="27"/>
                <w:szCs w:val="27"/>
              </w:rPr>
              <w:t>сочетание превентивной деятельности прокуратуры и Собрания депутатов на стадии предварительного рассмотрения проектов решений с целью повышения качества правового регулирования:</w:t>
            </w:r>
          </w:p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-направление в прокуратуру проектов решений Собрания депутатов;</w:t>
            </w:r>
          </w:p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-подготовка прокуратурой экспертных заключений на проекты решений, вносимые на рассмотрение сессий Собрания депутатов;</w:t>
            </w:r>
          </w:p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-участие руководителей прокуратуры в работе сессий и других мероприятиях Собрания депутатов;</w:t>
            </w:r>
          </w:p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-участие заместителя прокурора района в нормотворческой деятельности Собрания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F51803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8D001B" w:rsidRPr="002B012D" w:rsidRDefault="00F51803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  <w:r w:rsidR="008D001B" w:rsidRPr="002B012D">
              <w:rPr>
                <w:sz w:val="27"/>
                <w:szCs w:val="27"/>
              </w:rPr>
              <w:t>,</w:t>
            </w:r>
            <w:r w:rsidR="008D001B" w:rsidRPr="002B012D">
              <w:rPr>
                <w:sz w:val="27"/>
                <w:szCs w:val="27"/>
              </w:rPr>
              <w:br/>
              <w:t xml:space="preserve">Прокуратура </w:t>
            </w:r>
            <w:proofErr w:type="spellStart"/>
            <w:r w:rsidR="008D001B" w:rsidRPr="002B012D">
              <w:rPr>
                <w:sz w:val="27"/>
                <w:szCs w:val="27"/>
              </w:rPr>
              <w:t>Звениговского</w:t>
            </w:r>
            <w:proofErr w:type="spellEnd"/>
            <w:r w:rsidR="008D001B" w:rsidRPr="002B012D">
              <w:rPr>
                <w:sz w:val="27"/>
                <w:szCs w:val="27"/>
              </w:rPr>
              <w:t xml:space="preserve"> района</w:t>
            </w:r>
            <w:r w:rsidR="008D001B" w:rsidRPr="002B012D">
              <w:rPr>
                <w:sz w:val="27"/>
                <w:szCs w:val="27"/>
              </w:rPr>
              <w:br/>
              <w:t>(по согласованию)</w:t>
            </w:r>
          </w:p>
        </w:tc>
      </w:tr>
      <w:tr w:rsidR="009D2C16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6" w:rsidRPr="002B012D" w:rsidRDefault="009D2C16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1</w:t>
            </w:r>
            <w:r w:rsidR="00F51803">
              <w:rPr>
                <w:b/>
                <w:sz w:val="27"/>
                <w:szCs w:val="27"/>
              </w:rPr>
              <w:t>1</w:t>
            </w:r>
            <w:r w:rsidRPr="002B012D">
              <w:rPr>
                <w:b/>
                <w:sz w:val="27"/>
                <w:szCs w:val="27"/>
              </w:rPr>
              <w:t>.Контрольная деятельность Собрания депутатов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F51803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1</w:t>
            </w:r>
            <w:r w:rsidR="00F51803">
              <w:rPr>
                <w:sz w:val="27"/>
                <w:szCs w:val="27"/>
              </w:rPr>
              <w:t>1</w:t>
            </w:r>
            <w:r w:rsidRPr="002B012D">
              <w:rPr>
                <w:sz w:val="27"/>
                <w:szCs w:val="27"/>
              </w:rPr>
              <w:t>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Рассмотрение на сессиях Собрания депутатов вопросов исполнения ранее принятых решений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C541F2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03" w:rsidRPr="002B012D" w:rsidRDefault="00F51803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8D001B" w:rsidRPr="002B012D" w:rsidRDefault="00F51803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F51803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</w:t>
            </w:r>
            <w:r w:rsidR="00F51803">
              <w:rPr>
                <w:sz w:val="27"/>
                <w:szCs w:val="27"/>
              </w:rPr>
              <w:t>1</w:t>
            </w:r>
            <w:r w:rsidRPr="002B012D">
              <w:rPr>
                <w:sz w:val="27"/>
                <w:szCs w:val="27"/>
              </w:rPr>
              <w:t>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proofErr w:type="gramStart"/>
            <w:r w:rsidRPr="002B012D">
              <w:rPr>
                <w:sz w:val="27"/>
                <w:szCs w:val="27"/>
              </w:rPr>
              <w:t>Контроль за</w:t>
            </w:r>
            <w:proofErr w:type="gramEnd"/>
            <w:r w:rsidRPr="002B012D">
              <w:rPr>
                <w:sz w:val="27"/>
                <w:szCs w:val="27"/>
              </w:rPr>
              <w:t xml:space="preserve"> реализацией органами и должностными лицами местного самоуправления принятых на сессиях Собрания депутатов решений, касающихся их полномочий.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C541F2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03" w:rsidRPr="002B012D" w:rsidRDefault="00F51803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8D001B" w:rsidRPr="002B012D" w:rsidRDefault="00F51803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8D001B" w:rsidRPr="002B012D" w:rsidTr="0005284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1</w:t>
            </w:r>
            <w:r w:rsidR="00F51803">
              <w:rPr>
                <w:b/>
                <w:sz w:val="27"/>
                <w:szCs w:val="27"/>
              </w:rPr>
              <w:t>2</w:t>
            </w:r>
            <w:r w:rsidRPr="002B012D">
              <w:rPr>
                <w:b/>
                <w:sz w:val="27"/>
                <w:szCs w:val="27"/>
              </w:rPr>
              <w:t>.Информационное обеспечение работы Собрания депутатов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F51803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</w:t>
            </w:r>
            <w:r w:rsidR="00F51803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>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Встречи депутатов Собрания депутатов с избирателями, отчеты депутатов перед избирателями.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03" w:rsidRPr="002B012D" w:rsidRDefault="00F51803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8D001B" w:rsidRPr="002B012D" w:rsidRDefault="00F51803" w:rsidP="00F5180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F51803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</w:t>
            </w:r>
            <w:r w:rsidR="00F51803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>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Освещение работы Собрания депутатов в печатных средствах массовой информации, в разделе «Собрание депутатов» на сайте </w:t>
            </w:r>
            <w:r w:rsidRPr="002B012D">
              <w:rPr>
                <w:sz w:val="27"/>
                <w:szCs w:val="27"/>
              </w:rPr>
              <w:lastRenderedPageBreak/>
              <w:t>Звениговского муниципального района в информационно-телекоммуникационной сети «Интернет».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F51803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6758D6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lastRenderedPageBreak/>
              <w:t>1</w:t>
            </w:r>
            <w:r w:rsidR="006758D6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>.3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Организация публикации официальных документов Собрания депутатов в районной газете «Звениговская неделя», в разделе «Собрание депутатов» на сайте Звениговского муниципального района в информационно-телекоммуникационной сети «Интернет».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6758D6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6758D6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</w:t>
            </w:r>
            <w:r w:rsidR="006758D6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>.4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8D001B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6758D6" w:rsidP="008D001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  <w:tr w:rsidR="008D001B" w:rsidRPr="002B012D" w:rsidTr="0005284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6758D6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</w:t>
            </w:r>
            <w:r w:rsidR="006758D6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>.5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Ведение хроники деятельности Собрания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8D001B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1B" w:rsidRPr="002B012D" w:rsidRDefault="006758D6" w:rsidP="001B69A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Ответственный</w:t>
            </w:r>
            <w:proofErr w:type="gramEnd"/>
            <w:r>
              <w:rPr>
                <w:sz w:val="27"/>
                <w:szCs w:val="27"/>
              </w:rPr>
              <w:t xml:space="preserve"> от администрации города</w:t>
            </w:r>
          </w:p>
        </w:tc>
      </w:tr>
    </w:tbl>
    <w:p w:rsidR="00052843" w:rsidRPr="00A758A1" w:rsidRDefault="00052843" w:rsidP="00052843">
      <w:pPr>
        <w:ind w:right="76"/>
        <w:rPr>
          <w:sz w:val="28"/>
          <w:szCs w:val="28"/>
          <w:lang w:eastAsia="ar-SA"/>
        </w:rPr>
      </w:pPr>
    </w:p>
    <w:p w:rsidR="00052843" w:rsidRPr="00CE1FC8" w:rsidRDefault="008D001B" w:rsidP="008D001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052843" w:rsidRPr="00CE1FC8" w:rsidSect="0005284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25" w:rsidRDefault="00AF1825" w:rsidP="00811133">
      <w:r>
        <w:separator/>
      </w:r>
    </w:p>
  </w:endnote>
  <w:endnote w:type="continuationSeparator" w:id="0">
    <w:p w:rsidR="00AF1825" w:rsidRDefault="00AF1825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25" w:rsidRDefault="00AF1825" w:rsidP="00811133">
      <w:r>
        <w:separator/>
      </w:r>
    </w:p>
  </w:footnote>
  <w:footnote w:type="continuationSeparator" w:id="0">
    <w:p w:rsidR="00AF1825" w:rsidRDefault="00AF1825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0D2839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172EB8"/>
    <w:multiLevelType w:val="hybridMultilevel"/>
    <w:tmpl w:val="E438E9C8"/>
    <w:lvl w:ilvl="0" w:tplc="68C836F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52843"/>
    <w:rsid w:val="000C31D4"/>
    <w:rsid w:val="000D2839"/>
    <w:rsid w:val="0013258B"/>
    <w:rsid w:val="00140739"/>
    <w:rsid w:val="00143A60"/>
    <w:rsid w:val="00153135"/>
    <w:rsid w:val="00185969"/>
    <w:rsid w:val="00216A9F"/>
    <w:rsid w:val="00225EF7"/>
    <w:rsid w:val="00256F1A"/>
    <w:rsid w:val="002A44EC"/>
    <w:rsid w:val="002B012D"/>
    <w:rsid w:val="002F62C9"/>
    <w:rsid w:val="00315692"/>
    <w:rsid w:val="00330363"/>
    <w:rsid w:val="0035554B"/>
    <w:rsid w:val="003B43E2"/>
    <w:rsid w:val="00410116"/>
    <w:rsid w:val="00425811"/>
    <w:rsid w:val="004350BE"/>
    <w:rsid w:val="00493B2E"/>
    <w:rsid w:val="00502EE9"/>
    <w:rsid w:val="00516226"/>
    <w:rsid w:val="00537A23"/>
    <w:rsid w:val="00570B46"/>
    <w:rsid w:val="005811D5"/>
    <w:rsid w:val="00587524"/>
    <w:rsid w:val="00593BAD"/>
    <w:rsid w:val="005948DB"/>
    <w:rsid w:val="00611E6B"/>
    <w:rsid w:val="006204C0"/>
    <w:rsid w:val="00641B72"/>
    <w:rsid w:val="006758D6"/>
    <w:rsid w:val="006B1594"/>
    <w:rsid w:val="006E1CEC"/>
    <w:rsid w:val="007064E8"/>
    <w:rsid w:val="0074125E"/>
    <w:rsid w:val="007531DB"/>
    <w:rsid w:val="00783233"/>
    <w:rsid w:val="00790F3F"/>
    <w:rsid w:val="007B6C1E"/>
    <w:rsid w:val="008105E1"/>
    <w:rsid w:val="00811133"/>
    <w:rsid w:val="00827D07"/>
    <w:rsid w:val="008B6734"/>
    <w:rsid w:val="008D001B"/>
    <w:rsid w:val="008D0263"/>
    <w:rsid w:val="008E35C2"/>
    <w:rsid w:val="0090231E"/>
    <w:rsid w:val="00925367"/>
    <w:rsid w:val="00974DCA"/>
    <w:rsid w:val="009808B6"/>
    <w:rsid w:val="009C5495"/>
    <w:rsid w:val="009D2C16"/>
    <w:rsid w:val="00A05828"/>
    <w:rsid w:val="00A61C1A"/>
    <w:rsid w:val="00AB1171"/>
    <w:rsid w:val="00AB20AF"/>
    <w:rsid w:val="00AE368D"/>
    <w:rsid w:val="00AF1825"/>
    <w:rsid w:val="00AF1C7D"/>
    <w:rsid w:val="00AF4234"/>
    <w:rsid w:val="00B024B3"/>
    <w:rsid w:val="00B14260"/>
    <w:rsid w:val="00B54B49"/>
    <w:rsid w:val="00BE276C"/>
    <w:rsid w:val="00C31C79"/>
    <w:rsid w:val="00C50372"/>
    <w:rsid w:val="00C524D5"/>
    <w:rsid w:val="00C74DF3"/>
    <w:rsid w:val="00C80611"/>
    <w:rsid w:val="00CD5C8F"/>
    <w:rsid w:val="00CE1FC8"/>
    <w:rsid w:val="00D4237C"/>
    <w:rsid w:val="00D51DD5"/>
    <w:rsid w:val="00D85E36"/>
    <w:rsid w:val="00D8783A"/>
    <w:rsid w:val="00DA44C7"/>
    <w:rsid w:val="00DA75C5"/>
    <w:rsid w:val="00DE0B81"/>
    <w:rsid w:val="00DF3B22"/>
    <w:rsid w:val="00E11757"/>
    <w:rsid w:val="00EA6241"/>
    <w:rsid w:val="00ED7972"/>
    <w:rsid w:val="00EE46D5"/>
    <w:rsid w:val="00F20751"/>
    <w:rsid w:val="00F36E65"/>
    <w:rsid w:val="00F51803"/>
    <w:rsid w:val="00F54E3B"/>
    <w:rsid w:val="00F75D21"/>
    <w:rsid w:val="00FB2895"/>
    <w:rsid w:val="00FE69E0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31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E460E-0B37-49BA-9D6D-290D228D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7</cp:revision>
  <cp:lastPrinted>2019-12-20T07:41:00Z</cp:lastPrinted>
  <dcterms:created xsi:type="dcterms:W3CDTF">2019-12-26T08:34:00Z</dcterms:created>
  <dcterms:modified xsi:type="dcterms:W3CDTF">2020-01-22T11:47:00Z</dcterms:modified>
</cp:coreProperties>
</file>